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Kalorifer kazanı yetki belgeli kişiler tarafından işletilmelidir.</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Doğalgaz kazan borularında aşırı kirlenme yapmadığından normal periyodik bakımını yapınız</w:t>
      </w:r>
      <w:r w:rsidR="00490A60" w:rsidRPr="00490A60">
        <w:rPr>
          <w:rFonts w:ascii="Times New Roman" w:hAnsi="Times New Roman"/>
          <w:sz w:val="24"/>
          <w:szCs w:val="24"/>
        </w:rPr>
        <w:t>.</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Kazan sıcakken su ilavesi yapmayınız</w:t>
      </w:r>
      <w:r w:rsidR="00490A60" w:rsidRPr="00490A60">
        <w:rPr>
          <w:rFonts w:ascii="Times New Roman" w:hAnsi="Times New Roman"/>
          <w:sz w:val="24"/>
          <w:szCs w:val="24"/>
        </w:rPr>
        <w:t>.</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 xml:space="preserve">Kazanı yakmadan önce tesisatın su seviyesini hidrometreden kontrol edilmelidir. Eksikse ilave ederek suyun basıncının ayarlanmalıdır. </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 xml:space="preserve">Kapalı genleşme deposu basıncını eksikse portatif hava kompresörü ile ayarlayınız. Basınç fazla ise supaptan ayarlayınız. </w:t>
      </w:r>
    </w:p>
    <w:p w:rsidR="00490A60"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Kazan termometresinin sağlamlığını kontrol edin renkli sıvının içine daldığı kovanı sıvı yağ doldurun (ısı iletimi daha doğru ölçülür)</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Kazana giren ve çıkan devreler üzerindeki vanalar açık bulundurulmalıdır.</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Kazan dairesi brülörünün yanma havasının akışına engel şeyleri ortadan kaldırınız.</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Kazan dairesinin duvar ve döşemesinin ıslanmasına engel olunuz. Uygun yangın tüpü bulundurunuz.</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Fotoselli ve brülörü her hafta kuru ve temiz bez ile siliniz</w:t>
      </w:r>
      <w:r w:rsidR="00490A60" w:rsidRPr="00490A60">
        <w:rPr>
          <w:rFonts w:ascii="Times New Roman" w:hAnsi="Times New Roman"/>
          <w:sz w:val="24"/>
          <w:szCs w:val="24"/>
        </w:rPr>
        <w:t>.</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 xml:space="preserve">Ark yapabilecek elektrik tesisatını </w:t>
      </w:r>
      <w:proofErr w:type="spellStart"/>
      <w:r w:rsidRPr="00490A60">
        <w:rPr>
          <w:rFonts w:ascii="Times New Roman" w:hAnsi="Times New Roman"/>
          <w:sz w:val="24"/>
          <w:szCs w:val="24"/>
        </w:rPr>
        <w:t>ex</w:t>
      </w:r>
      <w:proofErr w:type="spellEnd"/>
      <w:r w:rsidRPr="00490A60">
        <w:rPr>
          <w:rFonts w:ascii="Times New Roman" w:hAnsi="Times New Roman"/>
          <w:sz w:val="24"/>
          <w:szCs w:val="24"/>
        </w:rPr>
        <w:t>-</w:t>
      </w:r>
      <w:proofErr w:type="spellStart"/>
      <w:r w:rsidRPr="00490A60">
        <w:rPr>
          <w:rFonts w:ascii="Times New Roman" w:hAnsi="Times New Roman"/>
          <w:sz w:val="24"/>
          <w:szCs w:val="24"/>
        </w:rPr>
        <w:t>proof</w:t>
      </w:r>
      <w:proofErr w:type="spellEnd"/>
      <w:r w:rsidRPr="00490A60">
        <w:rPr>
          <w:rFonts w:ascii="Times New Roman" w:hAnsi="Times New Roman"/>
          <w:sz w:val="24"/>
          <w:szCs w:val="24"/>
        </w:rPr>
        <w:t xml:space="preserve"> </w:t>
      </w:r>
      <w:r w:rsidR="00F25A9D">
        <w:rPr>
          <w:rFonts w:ascii="Times New Roman" w:hAnsi="Times New Roman"/>
          <w:sz w:val="24"/>
          <w:szCs w:val="24"/>
        </w:rPr>
        <w:t xml:space="preserve">(kıvılcım engelli) </w:t>
      </w:r>
      <w:r w:rsidRPr="00490A60">
        <w:rPr>
          <w:rFonts w:ascii="Times New Roman" w:hAnsi="Times New Roman"/>
          <w:sz w:val="24"/>
          <w:szCs w:val="24"/>
        </w:rPr>
        <w:t>olacak şekilde yenileyin, mümkünse gaz tesisatına dayanımlı elektrik sistemi kurdurunuz.</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Gaz detektörünün çalıştığını kontrol ediniz.</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Kazan termostatı vasıtasıyla suyun sıcaklığı dış sıcaklığa göre ayarlanmalı ve kontrol edilmelidir. Bu termostat azami sıcaklık kontrolü limit termostatı olarak çalıştırılacaktır.</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Brülörü çalıştırmak için ana tablo şalteri açmalı brülör düğmesi açık duruma getirilmeli, gaz vanası açılmalı ve dolaşım pompaları çalıştırılmalıdır.</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Arıza durumunda ilgili brülör firmasının el kitapçığındaki arıza prosedürleri yerine getirilmelidir.</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proofErr w:type="spellStart"/>
      <w:r w:rsidRPr="00490A60">
        <w:rPr>
          <w:rFonts w:ascii="Times New Roman" w:hAnsi="Times New Roman"/>
          <w:sz w:val="24"/>
          <w:szCs w:val="24"/>
        </w:rPr>
        <w:t>Selonoid</w:t>
      </w:r>
      <w:proofErr w:type="spellEnd"/>
      <w:r w:rsidRPr="00490A60">
        <w:rPr>
          <w:rFonts w:ascii="Times New Roman" w:hAnsi="Times New Roman"/>
          <w:sz w:val="24"/>
          <w:szCs w:val="24"/>
        </w:rPr>
        <w:t xml:space="preserve"> vanalarda gaz kaçağını kontrol edin.</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Gaz filtresini ve hava fanını temizleyip test edeniz</w:t>
      </w:r>
      <w:r w:rsidR="00490A60" w:rsidRPr="00490A60">
        <w:rPr>
          <w:rFonts w:ascii="Times New Roman" w:hAnsi="Times New Roman"/>
          <w:sz w:val="24"/>
          <w:szCs w:val="24"/>
        </w:rPr>
        <w:t>.</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 xml:space="preserve">Ateşleme ve </w:t>
      </w:r>
      <w:proofErr w:type="spellStart"/>
      <w:r w:rsidRPr="00490A60">
        <w:rPr>
          <w:rFonts w:ascii="Times New Roman" w:hAnsi="Times New Roman"/>
          <w:sz w:val="24"/>
          <w:szCs w:val="24"/>
        </w:rPr>
        <w:t>iyonizasyon</w:t>
      </w:r>
      <w:proofErr w:type="spellEnd"/>
      <w:r w:rsidRPr="00490A60">
        <w:rPr>
          <w:rFonts w:ascii="Times New Roman" w:hAnsi="Times New Roman"/>
          <w:sz w:val="24"/>
          <w:szCs w:val="24"/>
        </w:rPr>
        <w:t xml:space="preserve"> elektrotlarının pozisyonunu kontrol edin.</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Hava ve gaz proses hatlarının ayarlarını kontrol edin.</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Gaz basınç regülatörünün ayarını kontrol edin</w:t>
      </w:r>
      <w:r w:rsidR="00490A60" w:rsidRPr="00490A60">
        <w:rPr>
          <w:rFonts w:ascii="Times New Roman" w:hAnsi="Times New Roman"/>
          <w:sz w:val="24"/>
          <w:szCs w:val="24"/>
        </w:rPr>
        <w:t>.</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Gaz kokusu hissettiğinizde sistemi durdurup, ana gaz vanasını kapatıp yöneticiye haber verip gaz ölçüm servisini çağırınız.</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Brülör yılda bir kez ehil bir teknisyene kontrol ettirilip gerekli bakın ve ayarları yetkili servise yaptırılmalıdır.</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lastRenderedPageBreak/>
        <w:t>Dış hava sıcaklığının 15° C altında olması durumunda; iç ortam sıcaklığı 20° C den yukarı olmayacak şekilde yakın. Kazan işletmesini sıcaklık cetveline göre yapın</w:t>
      </w:r>
      <w:r w:rsidR="00490A60" w:rsidRPr="00490A60">
        <w:rPr>
          <w:rFonts w:ascii="Times New Roman" w:hAnsi="Times New Roman"/>
          <w:sz w:val="24"/>
          <w:szCs w:val="24"/>
        </w:rPr>
        <w:t>.</w:t>
      </w:r>
    </w:p>
    <w:p w:rsidR="00FD7F61" w:rsidRPr="00490A60" w:rsidRDefault="00FD7F61" w:rsidP="005A51C2">
      <w:pPr>
        <w:pStyle w:val="ListeParagraf"/>
        <w:numPr>
          <w:ilvl w:val="0"/>
          <w:numId w:val="18"/>
        </w:numPr>
        <w:autoSpaceDE w:val="0"/>
        <w:autoSpaceDN w:val="0"/>
        <w:adjustRightInd w:val="0"/>
        <w:spacing w:line="360" w:lineRule="auto"/>
        <w:jc w:val="both"/>
        <w:rPr>
          <w:rFonts w:ascii="Times New Roman" w:hAnsi="Times New Roman"/>
          <w:sz w:val="24"/>
          <w:szCs w:val="24"/>
        </w:rPr>
      </w:pPr>
      <w:r w:rsidRPr="00490A60">
        <w:rPr>
          <w:rFonts w:ascii="Times New Roman" w:hAnsi="Times New Roman"/>
          <w:sz w:val="24"/>
          <w:szCs w:val="24"/>
        </w:rPr>
        <w:t xml:space="preserve">Kalorifer kazanının genleşme tankına ve emniyet </w:t>
      </w:r>
      <w:proofErr w:type="spellStart"/>
      <w:r w:rsidRPr="00490A60">
        <w:rPr>
          <w:rFonts w:ascii="Times New Roman" w:hAnsi="Times New Roman"/>
          <w:sz w:val="24"/>
          <w:szCs w:val="24"/>
        </w:rPr>
        <w:t>ventili</w:t>
      </w:r>
      <w:proofErr w:type="spellEnd"/>
      <w:r w:rsidRPr="00490A60">
        <w:rPr>
          <w:rFonts w:ascii="Times New Roman" w:hAnsi="Times New Roman"/>
          <w:sz w:val="24"/>
          <w:szCs w:val="24"/>
        </w:rPr>
        <w:t xml:space="preserve"> bağlantısında kesinlikle hiçbir akış kesici vana olmamalıdır. Emniyet </w:t>
      </w:r>
      <w:proofErr w:type="spellStart"/>
      <w:r w:rsidRPr="00490A60">
        <w:rPr>
          <w:rFonts w:ascii="Times New Roman" w:hAnsi="Times New Roman"/>
          <w:sz w:val="24"/>
          <w:szCs w:val="24"/>
        </w:rPr>
        <w:t>ventili</w:t>
      </w:r>
      <w:proofErr w:type="spellEnd"/>
      <w:r w:rsidRPr="00490A60">
        <w:rPr>
          <w:rFonts w:ascii="Times New Roman" w:hAnsi="Times New Roman"/>
          <w:sz w:val="24"/>
          <w:szCs w:val="24"/>
        </w:rPr>
        <w:t xml:space="preserve"> hem kazanın üzerinde hem de vana görmeyen başka yerde ( genleşme tankına bağlantısı v.b. gibi) iki adet yedekli olmalıdır. Çalışıp çalışmadığı uygun basınçlarda açıp açmadığı yetkili servis ve yetkili kullanıcılarla devamlı kontrol edilmelidir.</w:t>
      </w:r>
    </w:p>
    <w:p w:rsidR="00FD7F61" w:rsidRPr="00490A60" w:rsidRDefault="00FD7F61" w:rsidP="005A51C2">
      <w:pPr>
        <w:spacing w:line="360" w:lineRule="auto"/>
        <w:contextualSpacing/>
        <w:jc w:val="both"/>
        <w:rPr>
          <w:rFonts w:ascii="Times New Roman" w:hAnsi="Times New Roman"/>
          <w:szCs w:val="24"/>
        </w:rPr>
      </w:pPr>
    </w:p>
    <w:tbl>
      <w:tblPr>
        <w:tblStyle w:val="TabloKlavuzu"/>
        <w:tblW w:w="0" w:type="auto"/>
        <w:tblInd w:w="817" w:type="dxa"/>
        <w:tblLook w:val="04A0"/>
      </w:tblPr>
      <w:tblGrid>
        <w:gridCol w:w="3402"/>
        <w:gridCol w:w="724"/>
        <w:gridCol w:w="724"/>
        <w:gridCol w:w="724"/>
        <w:gridCol w:w="724"/>
        <w:gridCol w:w="724"/>
        <w:gridCol w:w="724"/>
        <w:gridCol w:w="1468"/>
      </w:tblGrid>
      <w:tr w:rsidR="00FD7F61" w:rsidRPr="00490A60" w:rsidTr="00490A60">
        <w:trPr>
          <w:trHeight w:val="552"/>
        </w:trPr>
        <w:tc>
          <w:tcPr>
            <w:tcW w:w="3402"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5A51C2">
            <w:pPr>
              <w:spacing w:line="360" w:lineRule="auto"/>
              <w:contextualSpacing/>
              <w:jc w:val="both"/>
              <w:rPr>
                <w:rFonts w:ascii="Times New Roman" w:hAnsi="Times New Roman"/>
                <w:szCs w:val="24"/>
              </w:rPr>
            </w:pPr>
            <w:r w:rsidRPr="00490A60">
              <w:rPr>
                <w:rFonts w:ascii="Times New Roman" w:hAnsi="Times New Roman"/>
                <w:szCs w:val="24"/>
              </w:rPr>
              <w:t>DIŞ HAVA SICAKLIĞI (°C)</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5A51C2">
            <w:pPr>
              <w:spacing w:line="360" w:lineRule="auto"/>
              <w:contextualSpacing/>
              <w:jc w:val="both"/>
              <w:rPr>
                <w:rFonts w:ascii="Times New Roman" w:hAnsi="Times New Roman"/>
                <w:szCs w:val="24"/>
              </w:rPr>
            </w:pPr>
            <w:r w:rsidRPr="00490A60">
              <w:rPr>
                <w:rFonts w:ascii="Times New Roman" w:hAnsi="Times New Roman"/>
                <w:szCs w:val="24"/>
              </w:rPr>
              <w:t>-11</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5A51C2">
            <w:pPr>
              <w:autoSpaceDE w:val="0"/>
              <w:autoSpaceDN w:val="0"/>
              <w:adjustRightInd w:val="0"/>
              <w:spacing w:line="360" w:lineRule="auto"/>
              <w:contextualSpacing/>
              <w:jc w:val="both"/>
              <w:rPr>
                <w:rFonts w:ascii="Times New Roman" w:hAnsi="Times New Roman"/>
                <w:szCs w:val="24"/>
              </w:rPr>
            </w:pPr>
            <w:r w:rsidRPr="00490A60">
              <w:rPr>
                <w:rFonts w:ascii="Times New Roman" w:hAnsi="Times New Roman"/>
                <w:szCs w:val="24"/>
              </w:rPr>
              <w:t>-10</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5A51C2">
            <w:pPr>
              <w:autoSpaceDE w:val="0"/>
              <w:autoSpaceDN w:val="0"/>
              <w:adjustRightInd w:val="0"/>
              <w:spacing w:line="360" w:lineRule="auto"/>
              <w:contextualSpacing/>
              <w:jc w:val="both"/>
              <w:rPr>
                <w:rFonts w:ascii="Times New Roman" w:hAnsi="Times New Roman"/>
                <w:szCs w:val="24"/>
              </w:rPr>
            </w:pPr>
            <w:r w:rsidRPr="00490A60">
              <w:rPr>
                <w:rFonts w:ascii="Times New Roman" w:hAnsi="Times New Roman"/>
                <w:szCs w:val="24"/>
              </w:rPr>
              <w:t>-5</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5A51C2">
            <w:pPr>
              <w:autoSpaceDE w:val="0"/>
              <w:autoSpaceDN w:val="0"/>
              <w:adjustRightInd w:val="0"/>
              <w:spacing w:line="360" w:lineRule="auto"/>
              <w:contextualSpacing/>
              <w:jc w:val="both"/>
              <w:rPr>
                <w:rFonts w:ascii="Times New Roman" w:hAnsi="Times New Roman"/>
                <w:szCs w:val="24"/>
              </w:rPr>
            </w:pPr>
            <w:r w:rsidRPr="00490A60">
              <w:rPr>
                <w:rFonts w:ascii="Times New Roman" w:hAnsi="Times New Roman"/>
                <w:szCs w:val="24"/>
              </w:rPr>
              <w:t>0</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5A51C2">
            <w:pPr>
              <w:autoSpaceDE w:val="0"/>
              <w:autoSpaceDN w:val="0"/>
              <w:adjustRightInd w:val="0"/>
              <w:spacing w:line="360" w:lineRule="auto"/>
              <w:contextualSpacing/>
              <w:jc w:val="both"/>
              <w:rPr>
                <w:rFonts w:ascii="Times New Roman" w:hAnsi="Times New Roman"/>
                <w:szCs w:val="24"/>
              </w:rPr>
            </w:pPr>
            <w:r w:rsidRPr="00490A60">
              <w:rPr>
                <w:rFonts w:ascii="Times New Roman" w:hAnsi="Times New Roman"/>
                <w:szCs w:val="24"/>
              </w:rPr>
              <w:t>3</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5A51C2">
            <w:pPr>
              <w:spacing w:line="360" w:lineRule="auto"/>
              <w:contextualSpacing/>
              <w:jc w:val="both"/>
              <w:rPr>
                <w:rFonts w:ascii="Times New Roman" w:hAnsi="Times New Roman"/>
                <w:szCs w:val="24"/>
              </w:rPr>
            </w:pPr>
            <w:r w:rsidRPr="00490A60">
              <w:rPr>
                <w:rFonts w:ascii="Times New Roman" w:hAnsi="Times New Roman"/>
                <w:szCs w:val="24"/>
              </w:rPr>
              <w:t>10</w:t>
            </w:r>
          </w:p>
        </w:tc>
        <w:tc>
          <w:tcPr>
            <w:tcW w:w="1468"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5A51C2">
            <w:pPr>
              <w:spacing w:line="360" w:lineRule="auto"/>
              <w:contextualSpacing/>
              <w:jc w:val="both"/>
              <w:rPr>
                <w:rFonts w:ascii="Times New Roman" w:hAnsi="Times New Roman"/>
                <w:szCs w:val="24"/>
              </w:rPr>
            </w:pPr>
            <w:r w:rsidRPr="00490A60">
              <w:rPr>
                <w:rFonts w:ascii="Times New Roman" w:hAnsi="Times New Roman"/>
                <w:szCs w:val="24"/>
              </w:rPr>
              <w:t>15</w:t>
            </w:r>
          </w:p>
        </w:tc>
      </w:tr>
      <w:tr w:rsidR="00FD7F61" w:rsidRPr="00490A60" w:rsidTr="00490A60">
        <w:trPr>
          <w:trHeight w:val="552"/>
        </w:trPr>
        <w:tc>
          <w:tcPr>
            <w:tcW w:w="3402"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5A51C2">
            <w:pPr>
              <w:spacing w:line="360" w:lineRule="auto"/>
              <w:contextualSpacing/>
              <w:jc w:val="both"/>
              <w:rPr>
                <w:rFonts w:ascii="Times New Roman" w:hAnsi="Times New Roman"/>
                <w:szCs w:val="24"/>
              </w:rPr>
            </w:pPr>
            <w:r w:rsidRPr="00490A60">
              <w:rPr>
                <w:rFonts w:ascii="Times New Roman" w:hAnsi="Times New Roman"/>
                <w:szCs w:val="24"/>
              </w:rPr>
              <w:t>KAZAN GİDİŞ SUYU SICAKLIĞI (°C)</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5A51C2">
            <w:pPr>
              <w:spacing w:line="360" w:lineRule="auto"/>
              <w:contextualSpacing/>
              <w:jc w:val="both"/>
              <w:rPr>
                <w:rFonts w:ascii="Times New Roman" w:hAnsi="Times New Roman"/>
                <w:szCs w:val="24"/>
              </w:rPr>
            </w:pPr>
            <w:r w:rsidRPr="00490A60">
              <w:rPr>
                <w:rFonts w:ascii="Times New Roman" w:hAnsi="Times New Roman"/>
                <w:szCs w:val="24"/>
              </w:rPr>
              <w:t>90</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5A51C2">
            <w:pPr>
              <w:spacing w:line="360" w:lineRule="auto"/>
              <w:contextualSpacing/>
              <w:jc w:val="both"/>
              <w:rPr>
                <w:rFonts w:ascii="Times New Roman" w:hAnsi="Times New Roman"/>
                <w:szCs w:val="24"/>
              </w:rPr>
            </w:pPr>
            <w:r w:rsidRPr="00490A60">
              <w:rPr>
                <w:rFonts w:ascii="Times New Roman" w:hAnsi="Times New Roman"/>
                <w:szCs w:val="24"/>
              </w:rPr>
              <w:t>87</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5A51C2">
            <w:pPr>
              <w:spacing w:line="360" w:lineRule="auto"/>
              <w:contextualSpacing/>
              <w:jc w:val="both"/>
              <w:rPr>
                <w:rFonts w:ascii="Times New Roman" w:hAnsi="Times New Roman"/>
                <w:szCs w:val="24"/>
              </w:rPr>
            </w:pPr>
            <w:r w:rsidRPr="00490A60">
              <w:rPr>
                <w:rFonts w:ascii="Times New Roman" w:hAnsi="Times New Roman"/>
                <w:szCs w:val="24"/>
              </w:rPr>
              <w:t>85</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5A51C2">
            <w:pPr>
              <w:spacing w:line="360" w:lineRule="auto"/>
              <w:contextualSpacing/>
              <w:jc w:val="both"/>
              <w:rPr>
                <w:rFonts w:ascii="Times New Roman" w:hAnsi="Times New Roman"/>
                <w:szCs w:val="24"/>
              </w:rPr>
            </w:pPr>
            <w:r w:rsidRPr="00490A60">
              <w:rPr>
                <w:rFonts w:ascii="Times New Roman" w:hAnsi="Times New Roman"/>
                <w:szCs w:val="24"/>
              </w:rPr>
              <w:t>75</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5A51C2">
            <w:pPr>
              <w:spacing w:line="360" w:lineRule="auto"/>
              <w:contextualSpacing/>
              <w:jc w:val="both"/>
              <w:rPr>
                <w:rFonts w:ascii="Times New Roman" w:hAnsi="Times New Roman"/>
                <w:szCs w:val="24"/>
              </w:rPr>
            </w:pPr>
            <w:r w:rsidRPr="00490A60">
              <w:rPr>
                <w:rFonts w:ascii="Times New Roman" w:hAnsi="Times New Roman"/>
                <w:szCs w:val="24"/>
              </w:rPr>
              <w:t>69</w:t>
            </w:r>
          </w:p>
        </w:tc>
        <w:tc>
          <w:tcPr>
            <w:tcW w:w="724"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5A51C2">
            <w:pPr>
              <w:spacing w:line="360" w:lineRule="auto"/>
              <w:contextualSpacing/>
              <w:jc w:val="both"/>
              <w:rPr>
                <w:rFonts w:ascii="Times New Roman" w:hAnsi="Times New Roman"/>
                <w:szCs w:val="24"/>
              </w:rPr>
            </w:pPr>
            <w:r w:rsidRPr="00490A60">
              <w:rPr>
                <w:rFonts w:ascii="Times New Roman" w:hAnsi="Times New Roman"/>
                <w:szCs w:val="24"/>
              </w:rPr>
              <w:t>55</w:t>
            </w:r>
          </w:p>
        </w:tc>
        <w:tc>
          <w:tcPr>
            <w:tcW w:w="1468" w:type="dxa"/>
            <w:tcBorders>
              <w:top w:val="single" w:sz="4" w:space="0" w:color="auto"/>
              <w:left w:val="single" w:sz="4" w:space="0" w:color="auto"/>
              <w:bottom w:val="single" w:sz="4" w:space="0" w:color="auto"/>
              <w:right w:val="single" w:sz="4" w:space="0" w:color="auto"/>
            </w:tcBorders>
            <w:vAlign w:val="center"/>
            <w:hideMark/>
          </w:tcPr>
          <w:p w:rsidR="00FD7F61" w:rsidRPr="00490A60" w:rsidRDefault="00FD7F61" w:rsidP="005A51C2">
            <w:pPr>
              <w:spacing w:line="360" w:lineRule="auto"/>
              <w:contextualSpacing/>
              <w:jc w:val="both"/>
              <w:rPr>
                <w:rFonts w:ascii="Times New Roman" w:hAnsi="Times New Roman"/>
                <w:szCs w:val="24"/>
              </w:rPr>
            </w:pPr>
            <w:r w:rsidRPr="00490A60">
              <w:rPr>
                <w:rFonts w:ascii="Times New Roman" w:hAnsi="Times New Roman"/>
                <w:szCs w:val="24"/>
              </w:rPr>
              <w:t>40</w:t>
            </w:r>
          </w:p>
        </w:tc>
      </w:tr>
    </w:tbl>
    <w:p w:rsidR="00FD7F61" w:rsidRPr="00490A60" w:rsidRDefault="00FD7F61" w:rsidP="005A51C2">
      <w:pPr>
        <w:pStyle w:val="ListeParagraf"/>
        <w:spacing w:line="360" w:lineRule="auto"/>
        <w:jc w:val="both"/>
        <w:rPr>
          <w:rFonts w:ascii="Times New Roman" w:hAnsi="Times New Roman"/>
          <w:sz w:val="24"/>
          <w:szCs w:val="24"/>
        </w:rPr>
      </w:pP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Yakıt durumunu ilgililere bildirmek.</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Kalorifer tesisatının korunmasına özen göstermek, arızaları zamanında amirine bildirmek</w:t>
      </w:r>
      <w:r w:rsidR="00490A60" w:rsidRPr="00490A60">
        <w:rPr>
          <w:rFonts w:ascii="Times New Roman" w:hAnsi="Times New Roman"/>
          <w:sz w:val="24"/>
          <w:szCs w:val="24"/>
        </w:rPr>
        <w:t>.</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Kazan yanarken görevi başında bulunmak.</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Kaloriferin belirlenen zamanlarda yakılmasını sağlamak ve takibini yapmak.</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Kazan dairesinde kısa devre yapacak veya ark çıkarabilecek bozuk elektrik anahtarları, prizler, kabloları amirine bildirip yenilenmesini sağlar.</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Kazan dairesinin taban ve duvarlarının ıslanması engeller.</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Havalandırma menfezleri her zaman açık durumda olmasını sağlar.</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Yapacağı işlerde yangın ve kalorifer ile ilgili mevzuat hükümlerine göre hareket eder.</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Kazan yakılışında kullanılan yakıt maddelerini usulüne uygun olarak yakar, kazanın duman kanallarını sürekli temiz tutar.</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Kış geçtikten sonra, kazan ve duman kanallarını temizler, kazan içindeki külleri ve artık kömürleri dışarı atar, kazanda ve tesisatta onarıma muhtaç kısımlar varsa bunların yapılması ve bacanın temizliği için idareye haber verir.</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Kazanlarda kullanılan yakıt maddelerini en iyi şekilde muhafaza eder, ziyan edilmeden yakılmasını sağlar.</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Kaloriferin çalışmadığı zamanlarda idarece verilecek işleri yapmak.</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Kaloriferci, okul müdürüne, müdür yardımcılarına ve nöbetçi öğretmenlere karşı sorumludur.</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Brülöre elektrik gelip gelmediğini kontrol ediniz.</w:t>
      </w:r>
    </w:p>
    <w:p w:rsidR="00490A60"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Gaz hattındaki vanaların açık olup olmadığını kontrol ediniz.</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lastRenderedPageBreak/>
        <w:t>Kazan panosu, brülör panosu üzerindeki anahtarların çalıştırma pozisyonunda olup olmadığını kontrol ediniz.</w:t>
      </w:r>
    </w:p>
    <w:p w:rsidR="00490A60"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Termik şalterleri kontrol ediniz</w:t>
      </w:r>
      <w:r w:rsidR="00490A60" w:rsidRPr="00490A60">
        <w:rPr>
          <w:rFonts w:ascii="Times New Roman" w:hAnsi="Times New Roman"/>
          <w:sz w:val="24"/>
          <w:szCs w:val="24"/>
        </w:rPr>
        <w:t>.</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Yukarıdaki kontrolleri yaptıktan sonra brülör tekrar çalışmıyorsa yetkili servisi çağırınız.</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 xml:space="preserve">Kazan dairesinde bulunan alet ve </w:t>
      </w:r>
      <w:r w:rsidR="00490A60" w:rsidRPr="00490A60">
        <w:rPr>
          <w:rFonts w:ascii="Times New Roman" w:hAnsi="Times New Roman"/>
          <w:sz w:val="24"/>
          <w:szCs w:val="24"/>
        </w:rPr>
        <w:t>edevatı</w:t>
      </w:r>
      <w:r w:rsidRPr="00490A60">
        <w:rPr>
          <w:rFonts w:ascii="Times New Roman" w:hAnsi="Times New Roman"/>
          <w:sz w:val="24"/>
          <w:szCs w:val="24"/>
        </w:rPr>
        <w:t xml:space="preserve"> korumak.</w:t>
      </w:r>
    </w:p>
    <w:p w:rsidR="00490A60"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Kalorifer dairesi ile ilgili hizmetleri yapar, temiz ve düzenli tutar.</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Kazan dairesine görevli olmayanların girmesini engeller ve kapıyı kapalı tutar.</w:t>
      </w:r>
    </w:p>
    <w:p w:rsidR="00490A60"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Kazan yakınında yanıcı, parlayıcı ve patlayıcı maddelerin bulunmamasını sağlar.</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İşi ile ilgili Kişisel Ko</w:t>
      </w:r>
      <w:r w:rsidR="005A51C2">
        <w:rPr>
          <w:rFonts w:ascii="Times New Roman" w:hAnsi="Times New Roman"/>
          <w:sz w:val="24"/>
          <w:szCs w:val="24"/>
        </w:rPr>
        <w:t>ruyucu Donanımları kullanır.(Am</w:t>
      </w:r>
      <w:r w:rsidRPr="00490A60">
        <w:rPr>
          <w:rFonts w:ascii="Times New Roman" w:hAnsi="Times New Roman"/>
          <w:sz w:val="24"/>
          <w:szCs w:val="24"/>
        </w:rPr>
        <w:t>yantlı eldiven, uygun koruyucu maske, uygun çizme)</w:t>
      </w:r>
    </w:p>
    <w:p w:rsidR="00490A60"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Kazan dairesinde yangın cinsine uygun yangın söndürme tüpleri bulundurunuz.</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Panik yapmadan sakin olup yanan tüm ateşleri söndürün.</w:t>
      </w:r>
    </w:p>
    <w:p w:rsidR="00490A60"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Tüm kapı ve pencereleri açın.</w:t>
      </w:r>
    </w:p>
    <w:p w:rsidR="00FD7F61" w:rsidRPr="00490A60" w:rsidRDefault="00FD7F61" w:rsidP="005A51C2">
      <w:pPr>
        <w:pStyle w:val="ListeParagraf"/>
        <w:numPr>
          <w:ilvl w:val="0"/>
          <w:numId w:val="18"/>
        </w:numPr>
        <w:spacing w:line="360" w:lineRule="auto"/>
        <w:ind w:left="714" w:hanging="357"/>
        <w:jc w:val="both"/>
        <w:rPr>
          <w:rFonts w:ascii="Times New Roman" w:hAnsi="Times New Roman"/>
          <w:sz w:val="24"/>
          <w:szCs w:val="24"/>
        </w:rPr>
      </w:pPr>
      <w:r w:rsidRPr="00490A60">
        <w:rPr>
          <w:rFonts w:ascii="Times New Roman" w:hAnsi="Times New Roman"/>
          <w:sz w:val="24"/>
          <w:szCs w:val="24"/>
        </w:rPr>
        <w:t>Gaz ile çalışan cihazların vanalarını ve ana gaz vanasını kapatın.</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Çakmak, kibrit çakmayın, sigara içmeyin.</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E</w:t>
      </w:r>
      <w:r w:rsidR="00490A60" w:rsidRPr="00490A60">
        <w:rPr>
          <w:rFonts w:ascii="Times New Roman" w:hAnsi="Times New Roman"/>
          <w:sz w:val="24"/>
          <w:szCs w:val="24"/>
        </w:rPr>
        <w:t xml:space="preserve">lektrik düğmelerine dokunmayın </w:t>
      </w:r>
      <w:r w:rsidRPr="00490A60">
        <w:rPr>
          <w:rFonts w:ascii="Times New Roman" w:hAnsi="Times New Roman"/>
          <w:sz w:val="24"/>
          <w:szCs w:val="24"/>
        </w:rPr>
        <w:t>(ark patlamaya neden olabilir).</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Elektrikle çalışan cihazları çalıştırmayın.</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Fiş çekip takmayın.</w:t>
      </w:r>
    </w:p>
    <w:p w:rsidR="00490A60"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Zil kullanmayın.</w:t>
      </w:r>
    </w:p>
    <w:p w:rsidR="00FD7F61" w:rsidRPr="00490A60"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Telefon kullanmayın.</w:t>
      </w:r>
    </w:p>
    <w:p w:rsidR="00FD7F61" w:rsidRDefault="00FD7F61" w:rsidP="005A51C2">
      <w:pPr>
        <w:pStyle w:val="ListeParagraf"/>
        <w:numPr>
          <w:ilvl w:val="0"/>
          <w:numId w:val="18"/>
        </w:numPr>
        <w:spacing w:line="360" w:lineRule="auto"/>
        <w:jc w:val="both"/>
        <w:rPr>
          <w:rFonts w:ascii="Times New Roman" w:hAnsi="Times New Roman"/>
          <w:sz w:val="24"/>
          <w:szCs w:val="24"/>
        </w:rPr>
      </w:pPr>
      <w:r w:rsidRPr="00490A60">
        <w:rPr>
          <w:rFonts w:ascii="Times New Roman" w:hAnsi="Times New Roman"/>
          <w:sz w:val="24"/>
          <w:szCs w:val="24"/>
        </w:rPr>
        <w:t>Yöneticinize haber verip ilgili gaz şirketini arayınız.</w:t>
      </w:r>
    </w:p>
    <w:p w:rsidR="00D631E2" w:rsidRDefault="00D631E2" w:rsidP="00D631E2">
      <w:pPr>
        <w:pStyle w:val="ListeParagraf"/>
        <w:spacing w:line="360" w:lineRule="auto"/>
        <w:jc w:val="both"/>
        <w:rPr>
          <w:rFonts w:ascii="Times New Roman" w:hAnsi="Times New Roman"/>
          <w:sz w:val="24"/>
          <w:szCs w:val="24"/>
        </w:rPr>
      </w:pPr>
    </w:p>
    <w:p w:rsidR="00D631E2" w:rsidRDefault="00D631E2" w:rsidP="00D631E2">
      <w:pPr>
        <w:pStyle w:val="ListeParagraf"/>
        <w:spacing w:line="360" w:lineRule="auto"/>
        <w:jc w:val="both"/>
        <w:rPr>
          <w:rFonts w:ascii="Times New Roman" w:hAnsi="Times New Roman"/>
          <w:sz w:val="24"/>
          <w:szCs w:val="24"/>
        </w:rPr>
      </w:pPr>
    </w:p>
    <w:p w:rsidR="00D631E2" w:rsidRDefault="00D631E2" w:rsidP="00D631E2">
      <w:pPr>
        <w:pStyle w:val="ListeParagraf"/>
        <w:spacing w:line="360" w:lineRule="auto"/>
        <w:jc w:val="both"/>
        <w:rPr>
          <w:rFonts w:ascii="Times New Roman" w:hAnsi="Times New Roman"/>
          <w:sz w:val="24"/>
          <w:szCs w:val="24"/>
        </w:rPr>
      </w:pPr>
    </w:p>
    <w:p w:rsidR="00D631E2" w:rsidRDefault="00D631E2" w:rsidP="00D631E2">
      <w:pPr>
        <w:pStyle w:val="ListeParagraf"/>
        <w:spacing w:line="360" w:lineRule="auto"/>
        <w:jc w:val="both"/>
        <w:rPr>
          <w:rFonts w:ascii="Times New Roman" w:hAnsi="Times New Roman"/>
          <w:sz w:val="24"/>
          <w:szCs w:val="24"/>
        </w:rPr>
      </w:pPr>
      <w:r>
        <w:rPr>
          <w:rFonts w:ascii="Times New Roman" w:hAnsi="Times New Roman"/>
          <w:sz w:val="24"/>
          <w:szCs w:val="24"/>
        </w:rPr>
        <w:t>Sorumlu personel                                                                            Okul/Kurum Müdürü</w:t>
      </w:r>
    </w:p>
    <w:p w:rsidR="00D631E2" w:rsidRPr="00490A60" w:rsidRDefault="00D631E2" w:rsidP="00D631E2">
      <w:pPr>
        <w:pStyle w:val="ListeParagraf"/>
        <w:spacing w:line="360" w:lineRule="auto"/>
        <w:jc w:val="both"/>
        <w:rPr>
          <w:rFonts w:ascii="Times New Roman" w:hAnsi="Times New Roman"/>
          <w:sz w:val="24"/>
          <w:szCs w:val="24"/>
        </w:rPr>
      </w:pPr>
      <w:r>
        <w:rPr>
          <w:rFonts w:ascii="Times New Roman" w:hAnsi="Times New Roman"/>
          <w:sz w:val="24"/>
          <w:szCs w:val="24"/>
        </w:rPr>
        <w:t xml:space="preserve">                                                                                                                    İşveren</w:t>
      </w:r>
    </w:p>
    <w:sectPr w:rsidR="00D631E2" w:rsidRPr="00490A60"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7B9" w:rsidRDefault="00CC57B9">
      <w:r>
        <w:separator/>
      </w:r>
    </w:p>
  </w:endnote>
  <w:endnote w:type="continuationSeparator" w:id="1">
    <w:p w:rsidR="00CC57B9" w:rsidRDefault="00CC5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B0777B"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7B9" w:rsidRDefault="00CC57B9">
      <w:r>
        <w:separator/>
      </w:r>
    </w:p>
  </w:footnote>
  <w:footnote w:type="continuationSeparator" w:id="1">
    <w:p w:rsidR="00CC57B9" w:rsidRDefault="00CC5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B0777B">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7C10EF" w:rsidRDefault="00D631E2" w:rsidP="007C10EF">
          <w:pPr>
            <w:jc w:val="center"/>
            <w:rPr>
              <w:rFonts w:ascii="Times New Roman" w:hAnsi="Times New Roman"/>
              <w:b/>
              <w:sz w:val="20"/>
            </w:rPr>
          </w:pPr>
          <w:r>
            <w:rPr>
              <w:rFonts w:ascii="Times New Roman" w:hAnsi="Times New Roman"/>
              <w:b/>
              <w:sz w:val="20"/>
            </w:rPr>
            <w:t xml:space="preserve">Bor İlçe </w:t>
          </w:r>
          <w:r w:rsidR="007C10EF">
            <w:rPr>
              <w:rFonts w:ascii="Times New Roman" w:hAnsi="Times New Roman"/>
              <w:b/>
              <w:sz w:val="20"/>
            </w:rPr>
            <w:t xml:space="preserve">Milli Eğitim Müdürlüğü </w:t>
          </w:r>
        </w:p>
        <w:p w:rsidR="00960B88" w:rsidRPr="007E57D7" w:rsidRDefault="007C10EF" w:rsidP="007C10EF">
          <w:pPr>
            <w:jc w:val="center"/>
            <w:rPr>
              <w:rFonts w:ascii="Times New Roman" w:hAnsi="Times New Roman"/>
              <w:b/>
              <w:sz w:val="20"/>
            </w:rPr>
          </w:pPr>
          <w:r>
            <w:rPr>
              <w:rFonts w:ascii="Times New Roman" w:hAnsi="Times New Roman"/>
              <w:b/>
              <w:sz w:val="20"/>
            </w:rPr>
            <w:t>………………</w:t>
          </w:r>
          <w:r w:rsidR="00F25A9D">
            <w:rPr>
              <w:rFonts w:ascii="Times New Roman" w:hAnsi="Times New Roman"/>
              <w:b/>
              <w:sz w:val="20"/>
            </w:rPr>
            <w:t>………….</w:t>
          </w:r>
          <w:r>
            <w:rPr>
              <w:rFonts w:ascii="Times New Roman" w:hAnsi="Times New Roman"/>
              <w:b/>
              <w:sz w:val="20"/>
            </w:rPr>
            <w:t>……..Okul/Kurum Müdürlüğü</w:t>
          </w:r>
        </w:p>
      </w:tc>
      <w:tc>
        <w:tcPr>
          <w:tcW w:w="2693" w:type="dxa"/>
          <w:vMerge w:val="restart"/>
          <w:vAlign w:val="center"/>
        </w:tcPr>
        <w:p w:rsidR="004A7F8B"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1117EA">
            <w:rPr>
              <w:rFonts w:ascii="Times New Roman" w:hAnsi="Times New Roman"/>
              <w:noProof/>
              <w:position w:val="-28"/>
              <w:sz w:val="20"/>
            </w:rPr>
            <w:t>TL-</w:t>
          </w:r>
          <w:r w:rsidR="00877863">
            <w:rPr>
              <w:rFonts w:ascii="Times New Roman" w:hAnsi="Times New Roman"/>
              <w:noProof/>
              <w:position w:val="-28"/>
              <w:sz w:val="20"/>
            </w:rPr>
            <w:t>101</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E30B8D">
            <w:rPr>
              <w:rFonts w:ascii="Times New Roman" w:hAnsi="Times New Roman"/>
              <w:noProof/>
              <w:position w:val="-28"/>
              <w:sz w:val="20"/>
            </w:rPr>
            <w:t>06/09/2016</w:t>
          </w:r>
          <w:bookmarkStart w:id="0" w:name="_GoBack"/>
          <w:bookmarkEnd w:id="0"/>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B0777B"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B0777B" w:rsidRPr="007E57D7">
            <w:rPr>
              <w:rFonts w:ascii="Times New Roman" w:hAnsi="Times New Roman"/>
              <w:noProof/>
              <w:position w:val="-28"/>
              <w:sz w:val="20"/>
            </w:rPr>
            <w:fldChar w:fldCharType="separate"/>
          </w:r>
          <w:r w:rsidR="00537C2D">
            <w:rPr>
              <w:rFonts w:ascii="Times New Roman" w:hAnsi="Times New Roman"/>
              <w:noProof/>
              <w:position w:val="-28"/>
              <w:sz w:val="20"/>
            </w:rPr>
            <w:t>3</w:t>
          </w:r>
          <w:r w:rsidR="00B0777B"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B0777B"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B0777B" w:rsidRPr="007E57D7">
            <w:rPr>
              <w:rFonts w:ascii="Times New Roman" w:hAnsi="Times New Roman"/>
              <w:noProof/>
              <w:position w:val="-28"/>
              <w:sz w:val="20"/>
            </w:rPr>
            <w:fldChar w:fldCharType="separate"/>
          </w:r>
          <w:r w:rsidR="00537C2D">
            <w:rPr>
              <w:rFonts w:ascii="Times New Roman" w:hAnsi="Times New Roman"/>
              <w:noProof/>
              <w:position w:val="-28"/>
              <w:sz w:val="20"/>
            </w:rPr>
            <w:t>3</w:t>
          </w:r>
          <w:r w:rsidR="00B0777B"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877863" w:rsidP="009D2672">
          <w:pPr>
            <w:jc w:val="center"/>
            <w:rPr>
              <w:rFonts w:ascii="Times New Roman" w:hAnsi="Times New Roman"/>
              <w:b/>
              <w:sz w:val="20"/>
            </w:rPr>
          </w:pPr>
          <w:r>
            <w:rPr>
              <w:rFonts w:ascii="Times New Roman" w:hAnsi="Times New Roman"/>
              <w:b/>
              <w:sz w:val="20"/>
            </w:rPr>
            <w:t>Ateşleyici Personel</w:t>
          </w:r>
          <w:r w:rsidR="004A7F8B">
            <w:rPr>
              <w:rFonts w:ascii="Times New Roman" w:hAnsi="Times New Roman"/>
              <w:b/>
              <w:sz w:val="20"/>
            </w:rPr>
            <w:t xml:space="preserve">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2D153C73"/>
    <w:multiLevelType w:val="hybridMultilevel"/>
    <w:tmpl w:val="674ADC00"/>
    <w:lvl w:ilvl="0" w:tplc="745A44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7"/>
  </w:num>
  <w:num w:numId="6">
    <w:abstractNumId w:val="12"/>
  </w:num>
  <w:num w:numId="7">
    <w:abstractNumId w:val="5"/>
  </w:num>
  <w:num w:numId="8">
    <w:abstractNumId w:val="11"/>
  </w:num>
  <w:num w:numId="9">
    <w:abstractNumId w:val="9"/>
  </w:num>
  <w:num w:numId="10">
    <w:abstractNumId w:val="0"/>
  </w:num>
  <w:num w:numId="11">
    <w:abstractNumId w:val="3"/>
  </w:num>
  <w:num w:numId="12">
    <w:abstractNumId w:val="14"/>
  </w:num>
  <w:num w:numId="13">
    <w:abstractNumId w:val="16"/>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0"/>
    <w:footnote w:id="1"/>
  </w:footnotePr>
  <w:endnotePr>
    <w:endnote w:id="0"/>
    <w:endnote w:id="1"/>
  </w:endnotePr>
  <w:compat/>
  <w:rsids>
    <w:rsidRoot w:val="00492053"/>
    <w:rsid w:val="00004AB5"/>
    <w:rsid w:val="0001703E"/>
    <w:rsid w:val="00061104"/>
    <w:rsid w:val="00076E64"/>
    <w:rsid w:val="000B7CF3"/>
    <w:rsid w:val="000D1503"/>
    <w:rsid w:val="000D54D9"/>
    <w:rsid w:val="000E43F4"/>
    <w:rsid w:val="001117EA"/>
    <w:rsid w:val="00122899"/>
    <w:rsid w:val="00136CD1"/>
    <w:rsid w:val="00145D13"/>
    <w:rsid w:val="001D55D5"/>
    <w:rsid w:val="001F5C66"/>
    <w:rsid w:val="001F6956"/>
    <w:rsid w:val="00227BD7"/>
    <w:rsid w:val="002321A1"/>
    <w:rsid w:val="00254DBF"/>
    <w:rsid w:val="002710E1"/>
    <w:rsid w:val="00282D2F"/>
    <w:rsid w:val="00285166"/>
    <w:rsid w:val="00296AB0"/>
    <w:rsid w:val="002A2AF9"/>
    <w:rsid w:val="002A4054"/>
    <w:rsid w:val="00306008"/>
    <w:rsid w:val="0033030E"/>
    <w:rsid w:val="00342A22"/>
    <w:rsid w:val="00365FB6"/>
    <w:rsid w:val="0039467D"/>
    <w:rsid w:val="003A695E"/>
    <w:rsid w:val="003B0473"/>
    <w:rsid w:val="003C74CB"/>
    <w:rsid w:val="003D3992"/>
    <w:rsid w:val="003D5E35"/>
    <w:rsid w:val="003E192B"/>
    <w:rsid w:val="004036C7"/>
    <w:rsid w:val="0042025B"/>
    <w:rsid w:val="0044445B"/>
    <w:rsid w:val="00450B49"/>
    <w:rsid w:val="0048007E"/>
    <w:rsid w:val="00490A60"/>
    <w:rsid w:val="00492053"/>
    <w:rsid w:val="00494340"/>
    <w:rsid w:val="0049621B"/>
    <w:rsid w:val="004A7F8B"/>
    <w:rsid w:val="004B01CE"/>
    <w:rsid w:val="004C591D"/>
    <w:rsid w:val="004D5EF3"/>
    <w:rsid w:val="004E3300"/>
    <w:rsid w:val="00537C2D"/>
    <w:rsid w:val="0054640B"/>
    <w:rsid w:val="0056141D"/>
    <w:rsid w:val="00572AD8"/>
    <w:rsid w:val="00587B36"/>
    <w:rsid w:val="005977A7"/>
    <w:rsid w:val="005A51C2"/>
    <w:rsid w:val="005B112C"/>
    <w:rsid w:val="005B11BC"/>
    <w:rsid w:val="005C2378"/>
    <w:rsid w:val="005E2673"/>
    <w:rsid w:val="00612B3A"/>
    <w:rsid w:val="006239CA"/>
    <w:rsid w:val="006750C3"/>
    <w:rsid w:val="0067568F"/>
    <w:rsid w:val="006766F1"/>
    <w:rsid w:val="006B6F54"/>
    <w:rsid w:val="006D6884"/>
    <w:rsid w:val="006E2E3E"/>
    <w:rsid w:val="006E760B"/>
    <w:rsid w:val="006F019C"/>
    <w:rsid w:val="006F3C80"/>
    <w:rsid w:val="006F6120"/>
    <w:rsid w:val="00707F57"/>
    <w:rsid w:val="00733B15"/>
    <w:rsid w:val="00773012"/>
    <w:rsid w:val="007825CB"/>
    <w:rsid w:val="007C10EF"/>
    <w:rsid w:val="007E0850"/>
    <w:rsid w:val="007E57D7"/>
    <w:rsid w:val="007E6DBB"/>
    <w:rsid w:val="007F55A5"/>
    <w:rsid w:val="0080693B"/>
    <w:rsid w:val="00807898"/>
    <w:rsid w:val="008173B3"/>
    <w:rsid w:val="00832215"/>
    <w:rsid w:val="008356B9"/>
    <w:rsid w:val="00846862"/>
    <w:rsid w:val="00877863"/>
    <w:rsid w:val="008B395A"/>
    <w:rsid w:val="0093347D"/>
    <w:rsid w:val="00960B88"/>
    <w:rsid w:val="009D2672"/>
    <w:rsid w:val="009E1B63"/>
    <w:rsid w:val="009F65ED"/>
    <w:rsid w:val="009F72F0"/>
    <w:rsid w:val="00A532A6"/>
    <w:rsid w:val="00A657AB"/>
    <w:rsid w:val="00A66EC6"/>
    <w:rsid w:val="00A72ECE"/>
    <w:rsid w:val="00A7683D"/>
    <w:rsid w:val="00A76B95"/>
    <w:rsid w:val="00A86108"/>
    <w:rsid w:val="00A87C99"/>
    <w:rsid w:val="00AA6846"/>
    <w:rsid w:val="00AB2C16"/>
    <w:rsid w:val="00AB7EE7"/>
    <w:rsid w:val="00B0777B"/>
    <w:rsid w:val="00B12354"/>
    <w:rsid w:val="00B34D69"/>
    <w:rsid w:val="00B45026"/>
    <w:rsid w:val="00B66890"/>
    <w:rsid w:val="00B8479A"/>
    <w:rsid w:val="00BA0BCB"/>
    <w:rsid w:val="00BB0DA7"/>
    <w:rsid w:val="00BC4DCC"/>
    <w:rsid w:val="00BE2E6D"/>
    <w:rsid w:val="00BF038E"/>
    <w:rsid w:val="00C436F8"/>
    <w:rsid w:val="00C56D6E"/>
    <w:rsid w:val="00C941AD"/>
    <w:rsid w:val="00C9575D"/>
    <w:rsid w:val="00CA2B38"/>
    <w:rsid w:val="00CA42BC"/>
    <w:rsid w:val="00CB4A93"/>
    <w:rsid w:val="00CC57B9"/>
    <w:rsid w:val="00CD7B6B"/>
    <w:rsid w:val="00CF6068"/>
    <w:rsid w:val="00D3719C"/>
    <w:rsid w:val="00D631E2"/>
    <w:rsid w:val="00D666A9"/>
    <w:rsid w:val="00DB324C"/>
    <w:rsid w:val="00DC18F4"/>
    <w:rsid w:val="00DC7182"/>
    <w:rsid w:val="00DE5AEC"/>
    <w:rsid w:val="00E15D2F"/>
    <w:rsid w:val="00E30B8D"/>
    <w:rsid w:val="00E404FE"/>
    <w:rsid w:val="00E46F80"/>
    <w:rsid w:val="00E53B68"/>
    <w:rsid w:val="00E54933"/>
    <w:rsid w:val="00E678D5"/>
    <w:rsid w:val="00E80936"/>
    <w:rsid w:val="00EC5A13"/>
    <w:rsid w:val="00EE2338"/>
    <w:rsid w:val="00EF09F2"/>
    <w:rsid w:val="00F02B95"/>
    <w:rsid w:val="00F20360"/>
    <w:rsid w:val="00F25A9D"/>
    <w:rsid w:val="00F50483"/>
    <w:rsid w:val="00F703A1"/>
    <w:rsid w:val="00F90595"/>
    <w:rsid w:val="00FC1216"/>
    <w:rsid w:val="00FD7F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60B"/>
    <w:rPr>
      <w:rFonts w:ascii="Arial" w:hAnsi="Arial"/>
      <w:sz w:val="24"/>
      <w:lang w:eastAsia="en-US"/>
    </w:rPr>
  </w:style>
  <w:style w:type="paragraph" w:styleId="Balk1">
    <w:name w:val="heading 1"/>
    <w:basedOn w:val="Normal"/>
    <w:next w:val="Normal"/>
    <w:qFormat/>
    <w:rsid w:val="006E760B"/>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E760B"/>
    <w:pPr>
      <w:spacing w:before="100" w:beforeAutospacing="1" w:after="100" w:afterAutospacing="1"/>
    </w:pPr>
    <w:rPr>
      <w:rFonts w:ascii="Times New Roman" w:hAnsi="Times New Roman"/>
      <w:szCs w:val="24"/>
      <w:lang w:eastAsia="tr-TR"/>
    </w:rPr>
  </w:style>
  <w:style w:type="paragraph" w:styleId="stbilgi">
    <w:name w:val="header"/>
    <w:basedOn w:val="Normal"/>
    <w:rsid w:val="006E760B"/>
    <w:pPr>
      <w:tabs>
        <w:tab w:val="center" w:pos="4536"/>
        <w:tab w:val="right" w:pos="9072"/>
      </w:tabs>
    </w:pPr>
  </w:style>
  <w:style w:type="paragraph" w:styleId="Altbilgi">
    <w:name w:val="footer"/>
    <w:basedOn w:val="Normal"/>
    <w:rsid w:val="006E760B"/>
    <w:pPr>
      <w:tabs>
        <w:tab w:val="center" w:pos="4536"/>
        <w:tab w:val="right" w:pos="9072"/>
      </w:tabs>
    </w:pPr>
  </w:style>
  <w:style w:type="character" w:styleId="SayfaNumaras">
    <w:name w:val="page number"/>
    <w:basedOn w:val="VarsaylanParagrafYazTipi"/>
    <w:rsid w:val="006E760B"/>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71095877">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6994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4C98-38EF-43DB-9855-5440836C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4655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lenovo</cp:lastModifiedBy>
  <cp:revision>4</cp:revision>
  <cp:lastPrinted>2010-12-20T21:35:00Z</cp:lastPrinted>
  <dcterms:created xsi:type="dcterms:W3CDTF">2016-12-15T13:28:00Z</dcterms:created>
  <dcterms:modified xsi:type="dcterms:W3CDTF">2016-12-15T13:38:00Z</dcterms:modified>
</cp:coreProperties>
</file>